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Политология</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«Политология».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85.3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Б1.В.01.02 «Политология» относится к обязательной части, является дисциплиной Блока Б1. «Дисциплины (модули)». Модуль "Социо-политические знания"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Теоретико-методологические основы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 и ее субстанциональные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Политическая стратификация и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Политические системы и процессы и неинституциональные основы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751.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Объект и предмет политологии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Основные парадигмы политической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этапы развития научных взглядов на политику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Политика как общественное явление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Политическая власть и ее характеристики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Личность и массы в политике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Политические элиты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Политическое лидерство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Государство, его формы и структура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Негосударственные политические институты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Системность политики и политические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Политическая система демократического типа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Авторитарная и тоталитарная политические системы.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Сущность и типы политических процессов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Международные и глобальные политические системы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Политическая культура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Политическое сознание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Объект и предмет политологии</w:t>
            </w:r>
          </w:p>
        </w:tc>
      </w:tr>
      <w:tr>
        <w:trPr>
          <w:trHeight w:hRule="exact" w:val="21.31495"/>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Основные парадигмы политической науки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этапы развития научных взглядов на политику</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Политика как общественное явление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Политическая власть и ее характеристики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Личность и массы в политике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Политические элиты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Политическое лидерство</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Государство, его формы и структура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Негосударственные политические институты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Системность политики и политические системы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Политическая система демократического типа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Авторитарная и тоталитарная политические системы.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Сущность и типы политических процессов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Международные и глобальные политические системы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Политическая культура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Политическое сознание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«Политология» / Малышенко Генннадий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Лучков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http://www.iprbookshop.ru/79810.html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http://www.iprbookshop.ru/78624.html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Тургаев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Ивашковская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Краснолуцкий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Шаскольская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https://urait.ru/bcode/428330</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Тургаев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Зверинцев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Ивашковская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Кугай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Шумилов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Краснолуцкий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Шаскольская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978-5-534-09686-6.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https://urait.ru/bcode/428331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Плаксин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https://urait.ru/bcode/437067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https://urait.ru/bcode/431084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Шишигин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978-5-85218-903-5,</w:t>
            </w:r>
            <w:r>
              <w:rPr/>
              <w:t xml:space="preserve"> </w:t>
            </w:r>
            <w:r>
              <w:rPr>
                <w:rFonts w:ascii="Times New Roman" w:hAnsi="Times New Roman" w:cs="Times New Roman"/>
                <w:color w:val="#000000"/>
                <w:sz w:val="24"/>
                <w:szCs w:val="24"/>
              </w:rPr>
              <w:t>978-5-85218-905-9</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http://www.iprbookshop.ru/86377.html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Власть,</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режимы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Шишигин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978-5-85218-903-5,</w:t>
            </w:r>
            <w:r>
              <w:rPr/>
              <w:t xml:space="preserve"> </w:t>
            </w:r>
            <w:r>
              <w:rPr>
                <w:rFonts w:ascii="Times New Roman" w:hAnsi="Times New Roman" w:cs="Times New Roman"/>
                <w:color w:val="#000000"/>
                <w:sz w:val="24"/>
                <w:szCs w:val="24"/>
              </w:rPr>
              <w:t>978-5-85218-904-2</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Стегний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2023-2024_ФГОС3++2023_Бак-ЗФО-ПО(ИО)(23)_plx_Политология</dc:title>
  <dc:creator>FastReport.NET</dc:creator>
</cp:coreProperties>
</file>